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FAF3" w14:textId="77777777" w:rsidR="00FA75D3" w:rsidRPr="00FA75D3" w:rsidRDefault="00FA75D3" w:rsidP="00FA75D3">
      <w:pPr>
        <w:rPr>
          <w:b/>
          <w:bCs/>
        </w:rPr>
      </w:pPr>
      <w:r w:rsidRPr="00FA75D3">
        <w:rPr>
          <w:b/>
          <w:bCs/>
        </w:rPr>
        <w:t>1. Explain how Open Market Operations (OMOs) can be used to implement expansionary monetary policy. (15 marks)</w:t>
      </w:r>
    </w:p>
    <w:p w14:paraId="14BC0C61" w14:textId="77777777" w:rsidR="00FA75D3" w:rsidRPr="00FA75D3" w:rsidRDefault="00FA75D3" w:rsidP="00FA75D3">
      <w:r w:rsidRPr="00FA75D3">
        <w:rPr>
          <w:b/>
          <w:bCs/>
        </w:rPr>
        <w:t>Answer:</w:t>
      </w:r>
    </w:p>
    <w:p w14:paraId="0D339F63" w14:textId="77777777" w:rsidR="00FA75D3" w:rsidRPr="00FA75D3" w:rsidRDefault="00FA75D3" w:rsidP="00FA75D3">
      <w:r w:rsidRPr="00FA75D3">
        <w:rPr>
          <w:b/>
          <w:bCs/>
        </w:rPr>
        <w:t>Introduction:</w:t>
      </w:r>
      <w:r w:rsidRPr="00FA75D3">
        <w:t xml:space="preserve"> Open Market Operations (OMOs) are a primary tool used by central banks to manage the money supply and influence interest rates. OMOs involve the buying and selling of government securities in the open market.</w:t>
      </w:r>
    </w:p>
    <w:p w14:paraId="10764AA5" w14:textId="77777777" w:rsidR="00FA75D3" w:rsidRPr="00FA75D3" w:rsidRDefault="00FA75D3" w:rsidP="00FA75D3">
      <w:r w:rsidRPr="00FA75D3">
        <w:rPr>
          <w:b/>
          <w:bCs/>
        </w:rPr>
        <w:t>Body:</w:t>
      </w:r>
    </w:p>
    <w:p w14:paraId="251A5FD4" w14:textId="77777777" w:rsidR="00FA75D3" w:rsidRPr="00FA75D3" w:rsidRDefault="00FA75D3" w:rsidP="00FA75D3">
      <w:pPr>
        <w:numPr>
          <w:ilvl w:val="0"/>
          <w:numId w:val="1"/>
        </w:numPr>
      </w:pPr>
      <w:r w:rsidRPr="00FA75D3">
        <w:rPr>
          <w:b/>
          <w:bCs/>
        </w:rPr>
        <w:t>Mechanism of OMOs:</w:t>
      </w:r>
    </w:p>
    <w:p w14:paraId="7FDB1138" w14:textId="77777777" w:rsidR="00FA75D3" w:rsidRPr="00FA75D3" w:rsidRDefault="00FA75D3" w:rsidP="00FA75D3">
      <w:pPr>
        <w:numPr>
          <w:ilvl w:val="1"/>
          <w:numId w:val="1"/>
        </w:numPr>
      </w:pPr>
      <w:r w:rsidRPr="00FA75D3">
        <w:rPr>
          <w:b/>
          <w:bCs/>
        </w:rPr>
        <w:t>Expansionary OMOs:</w:t>
      </w:r>
      <w:r w:rsidRPr="00FA75D3">
        <w:t xml:space="preserve"> To implement expansionary monetary policy, the central bank buys government securities from commercial banks and the public. This purchase increases the reserves of commercial banks.</w:t>
      </w:r>
    </w:p>
    <w:p w14:paraId="12307CF2" w14:textId="77777777" w:rsidR="00FA75D3" w:rsidRPr="00FA75D3" w:rsidRDefault="00FA75D3" w:rsidP="00FA75D3">
      <w:pPr>
        <w:numPr>
          <w:ilvl w:val="1"/>
          <w:numId w:val="1"/>
        </w:numPr>
      </w:pPr>
      <w:r w:rsidRPr="00FA75D3">
        <w:rPr>
          <w:b/>
          <w:bCs/>
        </w:rPr>
        <w:t>Impact on Money Supply:</w:t>
      </w:r>
      <w:r w:rsidRPr="00FA75D3">
        <w:t xml:space="preserve"> As commercial banks' reserves </w:t>
      </w:r>
      <w:proofErr w:type="gramStart"/>
      <w:r w:rsidRPr="00FA75D3">
        <w:t>increase,</w:t>
      </w:r>
      <w:proofErr w:type="gramEnd"/>
      <w:r w:rsidRPr="00FA75D3">
        <w:t xml:space="preserve"> they have more funds available to lend out. This increase in lending leads to a higher money supply in the economy.</w:t>
      </w:r>
    </w:p>
    <w:p w14:paraId="6935FD18" w14:textId="77777777" w:rsidR="00FA75D3" w:rsidRPr="00FA75D3" w:rsidRDefault="00FA75D3" w:rsidP="00FA75D3">
      <w:pPr>
        <w:numPr>
          <w:ilvl w:val="0"/>
          <w:numId w:val="1"/>
        </w:numPr>
      </w:pPr>
      <w:r w:rsidRPr="00FA75D3">
        <w:rPr>
          <w:b/>
          <w:bCs/>
        </w:rPr>
        <w:t>Effect on Interest Rates:</w:t>
      </w:r>
    </w:p>
    <w:p w14:paraId="573B6FDD" w14:textId="77777777" w:rsidR="00FA75D3" w:rsidRPr="00FA75D3" w:rsidRDefault="00FA75D3" w:rsidP="00FA75D3">
      <w:pPr>
        <w:numPr>
          <w:ilvl w:val="1"/>
          <w:numId w:val="1"/>
        </w:numPr>
      </w:pPr>
      <w:r w:rsidRPr="00FA75D3">
        <w:rPr>
          <w:b/>
          <w:bCs/>
        </w:rPr>
        <w:t>Lower Interest Rates:</w:t>
      </w:r>
      <w:r w:rsidRPr="00FA75D3">
        <w:t xml:space="preserve"> With more money available for lending, the supply of loanable funds increases, leading to a decrease in the interest rate. Lower interest rates reduce the cost of borrowing.</w:t>
      </w:r>
    </w:p>
    <w:p w14:paraId="1E3F4B93" w14:textId="77777777" w:rsidR="00FA75D3" w:rsidRPr="00FA75D3" w:rsidRDefault="00FA75D3" w:rsidP="00FA75D3">
      <w:pPr>
        <w:numPr>
          <w:ilvl w:val="0"/>
          <w:numId w:val="1"/>
        </w:numPr>
      </w:pPr>
      <w:r w:rsidRPr="00FA75D3">
        <w:rPr>
          <w:b/>
          <w:bCs/>
        </w:rPr>
        <w:t>Impact on the Economy:</w:t>
      </w:r>
    </w:p>
    <w:p w14:paraId="7D431B84" w14:textId="77777777" w:rsidR="00FA75D3" w:rsidRPr="00FA75D3" w:rsidRDefault="00FA75D3" w:rsidP="00FA75D3">
      <w:pPr>
        <w:numPr>
          <w:ilvl w:val="1"/>
          <w:numId w:val="1"/>
        </w:numPr>
      </w:pPr>
      <w:r w:rsidRPr="00FA75D3">
        <w:rPr>
          <w:b/>
          <w:bCs/>
        </w:rPr>
        <w:t>Increased Borrowing and Spending:</w:t>
      </w:r>
      <w:r w:rsidRPr="00FA75D3">
        <w:t xml:space="preserve"> Lower interest rates encourage businesses and consumers to borrow more. Increased borrowing leads to higher consumer spending and business investment.</w:t>
      </w:r>
    </w:p>
    <w:p w14:paraId="1283A459" w14:textId="77777777" w:rsidR="00FA75D3" w:rsidRPr="00FA75D3" w:rsidRDefault="00FA75D3" w:rsidP="00FA75D3">
      <w:pPr>
        <w:numPr>
          <w:ilvl w:val="1"/>
          <w:numId w:val="1"/>
        </w:numPr>
      </w:pPr>
      <w:r w:rsidRPr="00FA75D3">
        <w:rPr>
          <w:b/>
          <w:bCs/>
        </w:rPr>
        <w:t>Economic Growth:</w:t>
      </w:r>
      <w:r w:rsidRPr="00FA75D3">
        <w:t xml:space="preserve"> The rise in spending and investment stimulates economic activity, helping to boost aggregate demand and reduce unemployment.</w:t>
      </w:r>
    </w:p>
    <w:p w14:paraId="5F449484" w14:textId="77777777" w:rsidR="00FA75D3" w:rsidRPr="00FA75D3" w:rsidRDefault="00FA75D3" w:rsidP="00FA75D3">
      <w:r w:rsidRPr="00FA75D3">
        <w:rPr>
          <w:b/>
          <w:bCs/>
        </w:rPr>
        <w:t>Conclusion:</w:t>
      </w:r>
      <w:r w:rsidRPr="00FA75D3">
        <w:t xml:space="preserve"> In summary, expansionary OMOs increase the money supply, lower interest rates, and stimulate economic activity, thereby helping to address economic slowdowns or recessions.</w:t>
      </w:r>
    </w:p>
    <w:p w14:paraId="65026FE8" w14:textId="77777777" w:rsidR="00FA75D3" w:rsidRPr="00FA75D3" w:rsidRDefault="00FA75D3" w:rsidP="00FA75D3">
      <w:r w:rsidRPr="00FA75D3">
        <w:pict w14:anchorId="24698603">
          <v:rect id="_x0000_i1049" style="width:0;height:1.5pt" o:hralign="center" o:hrstd="t" o:hr="t" fillcolor="#a0a0a0" stroked="f"/>
        </w:pict>
      </w:r>
    </w:p>
    <w:p w14:paraId="298BFCF6" w14:textId="77777777" w:rsidR="00FA75D3" w:rsidRPr="00FA75D3" w:rsidRDefault="00FA75D3" w:rsidP="00FA75D3">
      <w:pPr>
        <w:rPr>
          <w:b/>
          <w:bCs/>
        </w:rPr>
      </w:pPr>
      <w:r w:rsidRPr="00FA75D3">
        <w:rPr>
          <w:b/>
          <w:bCs/>
        </w:rPr>
        <w:t>2. Discuss the role of the discount rate in monetary policy and its impact on the economy. (15 marks)</w:t>
      </w:r>
    </w:p>
    <w:p w14:paraId="7A742F7F" w14:textId="77777777" w:rsidR="00FA75D3" w:rsidRPr="00FA75D3" w:rsidRDefault="00FA75D3" w:rsidP="00FA75D3">
      <w:r w:rsidRPr="00FA75D3">
        <w:rPr>
          <w:b/>
          <w:bCs/>
        </w:rPr>
        <w:t>Answer:</w:t>
      </w:r>
    </w:p>
    <w:p w14:paraId="564F1BF0" w14:textId="77777777" w:rsidR="00FA75D3" w:rsidRPr="00FA75D3" w:rsidRDefault="00FA75D3" w:rsidP="00FA75D3">
      <w:r w:rsidRPr="00FA75D3">
        <w:rPr>
          <w:b/>
          <w:bCs/>
        </w:rPr>
        <w:t>Introduction:</w:t>
      </w:r>
      <w:r w:rsidRPr="00FA75D3">
        <w:t xml:space="preserve"> The discount rate is the interest rate charged by the central bank on loans it provides to commercial banks. It is a key tool for influencing monetary policy.</w:t>
      </w:r>
    </w:p>
    <w:p w14:paraId="33EFA952" w14:textId="77777777" w:rsidR="00FA75D3" w:rsidRPr="00FA75D3" w:rsidRDefault="00FA75D3" w:rsidP="00FA75D3">
      <w:r w:rsidRPr="00FA75D3">
        <w:rPr>
          <w:b/>
          <w:bCs/>
        </w:rPr>
        <w:t>Body:</w:t>
      </w:r>
    </w:p>
    <w:p w14:paraId="0C3F6E2F" w14:textId="77777777" w:rsidR="00FA75D3" w:rsidRPr="00FA75D3" w:rsidRDefault="00FA75D3" w:rsidP="00FA75D3">
      <w:pPr>
        <w:numPr>
          <w:ilvl w:val="0"/>
          <w:numId w:val="2"/>
        </w:numPr>
      </w:pPr>
      <w:r w:rsidRPr="00FA75D3">
        <w:rPr>
          <w:b/>
          <w:bCs/>
        </w:rPr>
        <w:t>Mechanism of the Discount Rate:</w:t>
      </w:r>
    </w:p>
    <w:p w14:paraId="7872A7CF" w14:textId="77777777" w:rsidR="00FA75D3" w:rsidRPr="00FA75D3" w:rsidRDefault="00FA75D3" w:rsidP="00FA75D3">
      <w:pPr>
        <w:numPr>
          <w:ilvl w:val="1"/>
          <w:numId w:val="2"/>
        </w:numPr>
      </w:pPr>
      <w:r w:rsidRPr="00FA75D3">
        <w:rPr>
          <w:b/>
          <w:bCs/>
        </w:rPr>
        <w:t>Lower Discount Rate:</w:t>
      </w:r>
      <w:r w:rsidRPr="00FA75D3">
        <w:t xml:space="preserve"> When the central bank lowers the discount rate, borrowing from the central bank becomes cheaper for commercial banks. This encourages banks to take out loans and increases their reserves.</w:t>
      </w:r>
    </w:p>
    <w:p w14:paraId="619CACE1" w14:textId="77777777" w:rsidR="00FA75D3" w:rsidRPr="00FA75D3" w:rsidRDefault="00FA75D3" w:rsidP="00FA75D3">
      <w:pPr>
        <w:numPr>
          <w:ilvl w:val="1"/>
          <w:numId w:val="2"/>
        </w:numPr>
      </w:pPr>
      <w:r w:rsidRPr="00FA75D3">
        <w:rPr>
          <w:b/>
          <w:bCs/>
        </w:rPr>
        <w:lastRenderedPageBreak/>
        <w:t>Higher Discount Rate:</w:t>
      </w:r>
      <w:r w:rsidRPr="00FA75D3">
        <w:t xml:space="preserve"> Conversely, raising the discount rate makes borrowing more expensive, which discourages banks from taking out loans and reduces their reserves.</w:t>
      </w:r>
    </w:p>
    <w:p w14:paraId="52A1172B" w14:textId="77777777" w:rsidR="00FA75D3" w:rsidRPr="00FA75D3" w:rsidRDefault="00FA75D3" w:rsidP="00FA75D3">
      <w:pPr>
        <w:numPr>
          <w:ilvl w:val="0"/>
          <w:numId w:val="2"/>
        </w:numPr>
      </w:pPr>
      <w:r w:rsidRPr="00FA75D3">
        <w:rPr>
          <w:b/>
          <w:bCs/>
        </w:rPr>
        <w:t>Impact on Money Supply:</w:t>
      </w:r>
    </w:p>
    <w:p w14:paraId="0902A7E3" w14:textId="77777777" w:rsidR="00FA75D3" w:rsidRPr="00FA75D3" w:rsidRDefault="00FA75D3" w:rsidP="00FA75D3">
      <w:pPr>
        <w:numPr>
          <w:ilvl w:val="1"/>
          <w:numId w:val="2"/>
        </w:numPr>
      </w:pPr>
      <w:r w:rsidRPr="00FA75D3">
        <w:rPr>
          <w:b/>
          <w:bCs/>
        </w:rPr>
        <w:t>Increasing the Money Supply:</w:t>
      </w:r>
      <w:r w:rsidRPr="00FA75D3">
        <w:t xml:space="preserve"> A lower discount rate increases the money supply as banks have more reserves to lend. This can lead to lower interest rates in the broader economy.</w:t>
      </w:r>
    </w:p>
    <w:p w14:paraId="45EF6C15" w14:textId="77777777" w:rsidR="00FA75D3" w:rsidRPr="00FA75D3" w:rsidRDefault="00FA75D3" w:rsidP="00FA75D3">
      <w:pPr>
        <w:numPr>
          <w:ilvl w:val="1"/>
          <w:numId w:val="2"/>
        </w:numPr>
      </w:pPr>
      <w:r w:rsidRPr="00FA75D3">
        <w:rPr>
          <w:b/>
          <w:bCs/>
        </w:rPr>
        <w:t>Decreasing the Money Supply:</w:t>
      </w:r>
      <w:r w:rsidRPr="00FA75D3">
        <w:t xml:space="preserve"> A higher discount rate reduces the money supply as banks have fewer reserves to lend, leading to higher interest rates.</w:t>
      </w:r>
    </w:p>
    <w:p w14:paraId="0D123973" w14:textId="77777777" w:rsidR="00FA75D3" w:rsidRPr="00FA75D3" w:rsidRDefault="00FA75D3" w:rsidP="00FA75D3">
      <w:pPr>
        <w:numPr>
          <w:ilvl w:val="0"/>
          <w:numId w:val="2"/>
        </w:numPr>
      </w:pPr>
      <w:r w:rsidRPr="00FA75D3">
        <w:rPr>
          <w:b/>
          <w:bCs/>
        </w:rPr>
        <w:t>Impact on the Economy:</w:t>
      </w:r>
    </w:p>
    <w:p w14:paraId="0F329FC3" w14:textId="77777777" w:rsidR="00FA75D3" w:rsidRPr="00FA75D3" w:rsidRDefault="00FA75D3" w:rsidP="00FA75D3">
      <w:pPr>
        <w:numPr>
          <w:ilvl w:val="1"/>
          <w:numId w:val="2"/>
        </w:numPr>
      </w:pPr>
      <w:r w:rsidRPr="00FA75D3">
        <w:rPr>
          <w:b/>
          <w:bCs/>
        </w:rPr>
        <w:t>Stimulating Economic Activity:</w:t>
      </w:r>
      <w:r w:rsidRPr="00FA75D3">
        <w:t xml:space="preserve"> Lower interest rates encourage borrowing and spending, which can stimulate economic growth and reduce unemployment.</w:t>
      </w:r>
    </w:p>
    <w:p w14:paraId="2427AB0C" w14:textId="77777777" w:rsidR="00FA75D3" w:rsidRPr="00FA75D3" w:rsidRDefault="00FA75D3" w:rsidP="00FA75D3">
      <w:pPr>
        <w:numPr>
          <w:ilvl w:val="1"/>
          <w:numId w:val="2"/>
        </w:numPr>
      </w:pPr>
      <w:r w:rsidRPr="00FA75D3">
        <w:rPr>
          <w:b/>
          <w:bCs/>
        </w:rPr>
        <w:t>Controlling Inflation:</w:t>
      </w:r>
      <w:r w:rsidRPr="00FA75D3">
        <w:t xml:space="preserve"> Higher interest rates reduce borrowing and spending, which can help control inflation and stabilize the economy.</w:t>
      </w:r>
    </w:p>
    <w:p w14:paraId="20D9AF79" w14:textId="77777777" w:rsidR="00FA75D3" w:rsidRPr="00FA75D3" w:rsidRDefault="00FA75D3" w:rsidP="00FA75D3">
      <w:r w:rsidRPr="00FA75D3">
        <w:rPr>
          <w:b/>
          <w:bCs/>
        </w:rPr>
        <w:t>Conclusion:</w:t>
      </w:r>
      <w:r w:rsidRPr="00FA75D3">
        <w:t xml:space="preserve"> The discount rate influences the money supply and interest rates, affecting borrowing, spending, and overall economic activity. Adjusting the discount rate allows the central bank to manage economic growth and inflation.</w:t>
      </w:r>
    </w:p>
    <w:p w14:paraId="5A2D6CB4" w14:textId="77777777" w:rsidR="00FA75D3" w:rsidRPr="00FA75D3" w:rsidRDefault="00FA75D3" w:rsidP="00FA75D3">
      <w:r w:rsidRPr="00FA75D3">
        <w:pict w14:anchorId="7F46E0A0">
          <v:rect id="_x0000_i1050" style="width:0;height:1.5pt" o:hralign="center" o:hrstd="t" o:hr="t" fillcolor="#a0a0a0" stroked="f"/>
        </w:pict>
      </w:r>
    </w:p>
    <w:p w14:paraId="1BB014A1" w14:textId="77777777" w:rsidR="00FA75D3" w:rsidRPr="00FA75D3" w:rsidRDefault="00FA75D3" w:rsidP="00FA75D3">
      <w:pPr>
        <w:rPr>
          <w:b/>
          <w:bCs/>
        </w:rPr>
      </w:pPr>
      <w:r w:rsidRPr="00FA75D3">
        <w:rPr>
          <w:b/>
          <w:bCs/>
        </w:rPr>
        <w:t xml:space="preserve">3. </w:t>
      </w:r>
      <w:proofErr w:type="spellStart"/>
      <w:r w:rsidRPr="00FA75D3">
        <w:rPr>
          <w:b/>
          <w:bCs/>
        </w:rPr>
        <w:t>Analyze</w:t>
      </w:r>
      <w:proofErr w:type="spellEnd"/>
      <w:r w:rsidRPr="00FA75D3">
        <w:rPr>
          <w:b/>
          <w:bCs/>
        </w:rPr>
        <w:t xml:space="preserve"> the impact of changing reserve requirements on the banking system and the broader economy. (15 marks)</w:t>
      </w:r>
    </w:p>
    <w:p w14:paraId="4D1412CB" w14:textId="77777777" w:rsidR="00FA75D3" w:rsidRPr="00FA75D3" w:rsidRDefault="00FA75D3" w:rsidP="00FA75D3">
      <w:r w:rsidRPr="00FA75D3">
        <w:rPr>
          <w:b/>
          <w:bCs/>
        </w:rPr>
        <w:t>Answer:</w:t>
      </w:r>
    </w:p>
    <w:p w14:paraId="1621D954" w14:textId="77777777" w:rsidR="00FA75D3" w:rsidRPr="00FA75D3" w:rsidRDefault="00FA75D3" w:rsidP="00FA75D3">
      <w:r w:rsidRPr="00FA75D3">
        <w:rPr>
          <w:b/>
          <w:bCs/>
        </w:rPr>
        <w:t>Introduction:</w:t>
      </w:r>
      <w:r w:rsidRPr="00FA75D3">
        <w:t xml:space="preserve"> Reserve requirements are the regulations set by the central bank that determine the minimum </w:t>
      </w:r>
      <w:proofErr w:type="gramStart"/>
      <w:r w:rsidRPr="00FA75D3">
        <w:t>amount</w:t>
      </w:r>
      <w:proofErr w:type="gramEnd"/>
      <w:r w:rsidRPr="00FA75D3">
        <w:t xml:space="preserve"> of reserves commercial banks must hold against deposits.</w:t>
      </w:r>
    </w:p>
    <w:p w14:paraId="2B9B2E5A" w14:textId="77777777" w:rsidR="00FA75D3" w:rsidRPr="00FA75D3" w:rsidRDefault="00FA75D3" w:rsidP="00FA75D3">
      <w:r w:rsidRPr="00FA75D3">
        <w:rPr>
          <w:b/>
          <w:bCs/>
        </w:rPr>
        <w:t>Body:</w:t>
      </w:r>
    </w:p>
    <w:p w14:paraId="7B4E0D6E" w14:textId="77777777" w:rsidR="00FA75D3" w:rsidRPr="00FA75D3" w:rsidRDefault="00FA75D3" w:rsidP="00FA75D3">
      <w:pPr>
        <w:numPr>
          <w:ilvl w:val="0"/>
          <w:numId w:val="3"/>
        </w:numPr>
      </w:pPr>
      <w:r w:rsidRPr="00FA75D3">
        <w:rPr>
          <w:b/>
          <w:bCs/>
        </w:rPr>
        <w:t>Mechanism of Reserve Requirements:</w:t>
      </w:r>
    </w:p>
    <w:p w14:paraId="7C6633E3" w14:textId="77777777" w:rsidR="00FA75D3" w:rsidRPr="00FA75D3" w:rsidRDefault="00FA75D3" w:rsidP="00FA75D3">
      <w:pPr>
        <w:numPr>
          <w:ilvl w:val="1"/>
          <w:numId w:val="3"/>
        </w:numPr>
      </w:pPr>
      <w:r w:rsidRPr="00FA75D3">
        <w:rPr>
          <w:b/>
          <w:bCs/>
        </w:rPr>
        <w:t>Lower Reserve Requirements:</w:t>
      </w:r>
      <w:r w:rsidRPr="00FA75D3">
        <w:t xml:space="preserve"> When the central bank reduces reserve requirements, banks are required to hold a smaller fraction of deposits as reserves. This increases the amount of money available for lending.</w:t>
      </w:r>
    </w:p>
    <w:p w14:paraId="77E18046" w14:textId="77777777" w:rsidR="00FA75D3" w:rsidRPr="00FA75D3" w:rsidRDefault="00FA75D3" w:rsidP="00FA75D3">
      <w:pPr>
        <w:numPr>
          <w:ilvl w:val="1"/>
          <w:numId w:val="3"/>
        </w:numPr>
      </w:pPr>
      <w:r w:rsidRPr="00FA75D3">
        <w:rPr>
          <w:b/>
          <w:bCs/>
        </w:rPr>
        <w:t>Higher Reserve Requirements:</w:t>
      </w:r>
      <w:r w:rsidRPr="00FA75D3">
        <w:t xml:space="preserve"> Increasing reserve requirements means banks must hold a larger portion of deposits as reserves, reducing the amount available for lending.</w:t>
      </w:r>
    </w:p>
    <w:p w14:paraId="21030487" w14:textId="77777777" w:rsidR="00FA75D3" w:rsidRPr="00FA75D3" w:rsidRDefault="00FA75D3" w:rsidP="00FA75D3">
      <w:pPr>
        <w:numPr>
          <w:ilvl w:val="0"/>
          <w:numId w:val="3"/>
        </w:numPr>
      </w:pPr>
      <w:r w:rsidRPr="00FA75D3">
        <w:rPr>
          <w:b/>
          <w:bCs/>
        </w:rPr>
        <w:t>Impact on the Banking System:</w:t>
      </w:r>
    </w:p>
    <w:p w14:paraId="0BD175B4" w14:textId="77777777" w:rsidR="00FA75D3" w:rsidRPr="00FA75D3" w:rsidRDefault="00FA75D3" w:rsidP="00FA75D3">
      <w:pPr>
        <w:numPr>
          <w:ilvl w:val="1"/>
          <w:numId w:val="3"/>
        </w:numPr>
      </w:pPr>
      <w:r w:rsidRPr="00FA75D3">
        <w:rPr>
          <w:b/>
          <w:bCs/>
        </w:rPr>
        <w:t>Increased Lending:</w:t>
      </w:r>
      <w:r w:rsidRPr="00FA75D3">
        <w:t xml:space="preserve"> Lower reserve requirements enable banks to lend more, increasing the money supply and liquidity in the financial system.</w:t>
      </w:r>
    </w:p>
    <w:p w14:paraId="7D9D38E1" w14:textId="77777777" w:rsidR="00FA75D3" w:rsidRPr="00FA75D3" w:rsidRDefault="00FA75D3" w:rsidP="00FA75D3">
      <w:pPr>
        <w:numPr>
          <w:ilvl w:val="1"/>
          <w:numId w:val="3"/>
        </w:numPr>
      </w:pPr>
      <w:r w:rsidRPr="00FA75D3">
        <w:rPr>
          <w:b/>
          <w:bCs/>
        </w:rPr>
        <w:t>Reduced Lending:</w:t>
      </w:r>
      <w:r w:rsidRPr="00FA75D3">
        <w:t xml:space="preserve"> Higher reserve requirements limit the amount of money banks can lend, reducing the money supply and liquidity.</w:t>
      </w:r>
    </w:p>
    <w:p w14:paraId="139BFC50" w14:textId="77777777" w:rsidR="00FA75D3" w:rsidRPr="00FA75D3" w:rsidRDefault="00FA75D3" w:rsidP="00FA75D3">
      <w:pPr>
        <w:numPr>
          <w:ilvl w:val="0"/>
          <w:numId w:val="3"/>
        </w:numPr>
      </w:pPr>
      <w:r w:rsidRPr="00FA75D3">
        <w:rPr>
          <w:b/>
          <w:bCs/>
        </w:rPr>
        <w:t>Impact on the Broader Economy:</w:t>
      </w:r>
    </w:p>
    <w:p w14:paraId="622B442E" w14:textId="77777777" w:rsidR="00FA75D3" w:rsidRPr="00FA75D3" w:rsidRDefault="00FA75D3" w:rsidP="00FA75D3">
      <w:pPr>
        <w:numPr>
          <w:ilvl w:val="1"/>
          <w:numId w:val="3"/>
        </w:numPr>
      </w:pPr>
      <w:r w:rsidRPr="00FA75D3">
        <w:rPr>
          <w:b/>
          <w:bCs/>
        </w:rPr>
        <w:lastRenderedPageBreak/>
        <w:t>Economic Growth:</w:t>
      </w:r>
      <w:r w:rsidRPr="00FA75D3">
        <w:t xml:space="preserve"> Lower reserve requirements can boost economic activity by increasing the availability of credit, which stimulates consumer spending and business investment.</w:t>
      </w:r>
    </w:p>
    <w:p w14:paraId="30E37E9D" w14:textId="77777777" w:rsidR="00FA75D3" w:rsidRPr="00FA75D3" w:rsidRDefault="00FA75D3" w:rsidP="00FA75D3">
      <w:pPr>
        <w:numPr>
          <w:ilvl w:val="1"/>
          <w:numId w:val="3"/>
        </w:numPr>
      </w:pPr>
      <w:r w:rsidRPr="00FA75D3">
        <w:rPr>
          <w:b/>
          <w:bCs/>
        </w:rPr>
        <w:t>Inflation Control:</w:t>
      </w:r>
      <w:r w:rsidRPr="00FA75D3">
        <w:t xml:space="preserve"> Higher reserve requirements can help control inflation by reducing the money supply and limiting borrowing and spending.</w:t>
      </w:r>
    </w:p>
    <w:p w14:paraId="227D2813" w14:textId="77777777" w:rsidR="00FA75D3" w:rsidRPr="00FA75D3" w:rsidRDefault="00FA75D3" w:rsidP="00FA75D3">
      <w:r w:rsidRPr="00FA75D3">
        <w:rPr>
          <w:b/>
          <w:bCs/>
        </w:rPr>
        <w:t>Conclusion:</w:t>
      </w:r>
      <w:r w:rsidRPr="00FA75D3">
        <w:t xml:space="preserve"> Changes in reserve requirements directly impact the banking system’s ability to lend and influence the money supply, affecting economic growth and inflation.</w:t>
      </w:r>
    </w:p>
    <w:p w14:paraId="36772EFB" w14:textId="77777777" w:rsidR="00FA75D3" w:rsidRPr="00FA75D3" w:rsidRDefault="00FA75D3" w:rsidP="00FA75D3">
      <w:r w:rsidRPr="00FA75D3">
        <w:pict w14:anchorId="5D245B86">
          <v:rect id="_x0000_i1051" style="width:0;height:1.5pt" o:hralign="center" o:hrstd="t" o:hr="t" fillcolor="#a0a0a0" stroked="f"/>
        </w:pict>
      </w:r>
    </w:p>
    <w:p w14:paraId="15521101" w14:textId="77777777" w:rsidR="00FA75D3" w:rsidRPr="00FA75D3" w:rsidRDefault="00FA75D3" w:rsidP="00FA75D3">
      <w:pPr>
        <w:rPr>
          <w:b/>
          <w:bCs/>
        </w:rPr>
      </w:pPr>
      <w:r w:rsidRPr="00FA75D3">
        <w:rPr>
          <w:b/>
          <w:bCs/>
        </w:rPr>
        <w:t>4. Evaluate the effectiveness of Quantitative Easing (QE) as a monetary policy tool. (15 marks)</w:t>
      </w:r>
    </w:p>
    <w:p w14:paraId="08630139" w14:textId="77777777" w:rsidR="00FA75D3" w:rsidRPr="00FA75D3" w:rsidRDefault="00FA75D3" w:rsidP="00FA75D3">
      <w:r w:rsidRPr="00FA75D3">
        <w:rPr>
          <w:b/>
          <w:bCs/>
        </w:rPr>
        <w:t>Answer:</w:t>
      </w:r>
    </w:p>
    <w:p w14:paraId="5932A17A" w14:textId="77777777" w:rsidR="00FA75D3" w:rsidRPr="00FA75D3" w:rsidRDefault="00FA75D3" w:rsidP="00FA75D3">
      <w:r w:rsidRPr="00FA75D3">
        <w:rPr>
          <w:b/>
          <w:bCs/>
        </w:rPr>
        <w:t>Introduction:</w:t>
      </w:r>
      <w:r w:rsidRPr="00FA75D3">
        <w:t xml:space="preserve"> Quantitative Easing (QE) is an unconventional monetary policy tool used by central banks to stimulate the economy when traditional monetary policies are insufficient.</w:t>
      </w:r>
    </w:p>
    <w:p w14:paraId="0669A0E3" w14:textId="77777777" w:rsidR="00FA75D3" w:rsidRPr="00FA75D3" w:rsidRDefault="00FA75D3" w:rsidP="00FA75D3">
      <w:r w:rsidRPr="00FA75D3">
        <w:rPr>
          <w:b/>
          <w:bCs/>
        </w:rPr>
        <w:t>Body:</w:t>
      </w:r>
    </w:p>
    <w:p w14:paraId="1D4DD698" w14:textId="77777777" w:rsidR="00FA75D3" w:rsidRPr="00FA75D3" w:rsidRDefault="00FA75D3" w:rsidP="00FA75D3">
      <w:pPr>
        <w:numPr>
          <w:ilvl w:val="0"/>
          <w:numId w:val="4"/>
        </w:numPr>
      </w:pPr>
      <w:r w:rsidRPr="00FA75D3">
        <w:rPr>
          <w:b/>
          <w:bCs/>
        </w:rPr>
        <w:t>Mechanism of QE:</w:t>
      </w:r>
    </w:p>
    <w:p w14:paraId="4E2E4C8D" w14:textId="77777777" w:rsidR="00FA75D3" w:rsidRPr="00FA75D3" w:rsidRDefault="00FA75D3" w:rsidP="00FA75D3">
      <w:pPr>
        <w:numPr>
          <w:ilvl w:val="1"/>
          <w:numId w:val="4"/>
        </w:numPr>
      </w:pPr>
      <w:r w:rsidRPr="00FA75D3">
        <w:rPr>
          <w:b/>
          <w:bCs/>
        </w:rPr>
        <w:t>Asset Purchases:</w:t>
      </w:r>
      <w:r w:rsidRPr="00FA75D3">
        <w:t xml:space="preserve"> QE involves the central bank purchasing longer-term securities, such as government bonds or mortgage-backed securities. This increases the central bank’s balance sheet and injects liquidity into the financial system.</w:t>
      </w:r>
    </w:p>
    <w:p w14:paraId="613B9410" w14:textId="77777777" w:rsidR="00FA75D3" w:rsidRPr="00FA75D3" w:rsidRDefault="00FA75D3" w:rsidP="00FA75D3">
      <w:pPr>
        <w:numPr>
          <w:ilvl w:val="1"/>
          <w:numId w:val="4"/>
        </w:numPr>
      </w:pPr>
      <w:r w:rsidRPr="00FA75D3">
        <w:rPr>
          <w:b/>
          <w:bCs/>
        </w:rPr>
        <w:t>Impact on Money Supply and Interest Rates:</w:t>
      </w:r>
      <w:r w:rsidRPr="00FA75D3">
        <w:t xml:space="preserve"> QE increases the money supply and lowers long-term interest rates by purchasing these assets, which drives down yields on bonds and other securities.</w:t>
      </w:r>
    </w:p>
    <w:p w14:paraId="45AC17A8" w14:textId="77777777" w:rsidR="00FA75D3" w:rsidRPr="00FA75D3" w:rsidRDefault="00FA75D3" w:rsidP="00FA75D3">
      <w:pPr>
        <w:numPr>
          <w:ilvl w:val="0"/>
          <w:numId w:val="4"/>
        </w:numPr>
      </w:pPr>
      <w:r w:rsidRPr="00FA75D3">
        <w:rPr>
          <w:b/>
          <w:bCs/>
        </w:rPr>
        <w:t>Effectiveness of QE:</w:t>
      </w:r>
    </w:p>
    <w:p w14:paraId="76146CCF" w14:textId="77777777" w:rsidR="00FA75D3" w:rsidRPr="00FA75D3" w:rsidRDefault="00FA75D3" w:rsidP="00FA75D3">
      <w:pPr>
        <w:numPr>
          <w:ilvl w:val="1"/>
          <w:numId w:val="4"/>
        </w:numPr>
      </w:pPr>
      <w:r w:rsidRPr="00FA75D3">
        <w:rPr>
          <w:b/>
          <w:bCs/>
        </w:rPr>
        <w:t>Stimulating Economic Activity:</w:t>
      </w:r>
      <w:r w:rsidRPr="00FA75D3">
        <w:t xml:space="preserve"> QE can lower long-term interest rates, encouraging borrowing and investment, which can stimulate economic growth.</w:t>
      </w:r>
    </w:p>
    <w:p w14:paraId="089F26CE" w14:textId="77777777" w:rsidR="00FA75D3" w:rsidRPr="00FA75D3" w:rsidRDefault="00FA75D3" w:rsidP="00FA75D3">
      <w:pPr>
        <w:numPr>
          <w:ilvl w:val="1"/>
          <w:numId w:val="4"/>
        </w:numPr>
      </w:pPr>
      <w:r w:rsidRPr="00FA75D3">
        <w:rPr>
          <w:b/>
          <w:bCs/>
        </w:rPr>
        <w:t>Boosting Asset Prices:</w:t>
      </w:r>
      <w:r w:rsidRPr="00FA75D3">
        <w:t xml:space="preserve"> By increasing demand for financial assets, QE can raise asset prices, which may improve household wealth and consumer spending.</w:t>
      </w:r>
    </w:p>
    <w:p w14:paraId="5CA06C00" w14:textId="77777777" w:rsidR="00FA75D3" w:rsidRPr="00FA75D3" w:rsidRDefault="00FA75D3" w:rsidP="00FA75D3">
      <w:pPr>
        <w:numPr>
          <w:ilvl w:val="1"/>
          <w:numId w:val="4"/>
        </w:numPr>
      </w:pPr>
      <w:r w:rsidRPr="00FA75D3">
        <w:rPr>
          <w:b/>
          <w:bCs/>
        </w:rPr>
        <w:t>Providing Market Liquidity:</w:t>
      </w:r>
      <w:r w:rsidRPr="00FA75D3">
        <w:t xml:space="preserve"> QE can improve liquidity in financial markets, which supports financial stability.</w:t>
      </w:r>
    </w:p>
    <w:p w14:paraId="115C1A90" w14:textId="77777777" w:rsidR="00FA75D3" w:rsidRPr="00FA75D3" w:rsidRDefault="00FA75D3" w:rsidP="00FA75D3">
      <w:pPr>
        <w:numPr>
          <w:ilvl w:val="0"/>
          <w:numId w:val="4"/>
        </w:numPr>
      </w:pPr>
      <w:r w:rsidRPr="00FA75D3">
        <w:rPr>
          <w:b/>
          <w:bCs/>
        </w:rPr>
        <w:t>Limitations of QE:</w:t>
      </w:r>
    </w:p>
    <w:p w14:paraId="1573C2A2" w14:textId="77777777" w:rsidR="00FA75D3" w:rsidRPr="00FA75D3" w:rsidRDefault="00FA75D3" w:rsidP="00FA75D3">
      <w:pPr>
        <w:numPr>
          <w:ilvl w:val="1"/>
          <w:numId w:val="4"/>
        </w:numPr>
      </w:pPr>
      <w:r w:rsidRPr="00FA75D3">
        <w:rPr>
          <w:b/>
          <w:bCs/>
        </w:rPr>
        <w:t>Liquidity Trap:</w:t>
      </w:r>
      <w:r w:rsidRPr="00FA75D3">
        <w:t xml:space="preserve"> If interest rates are already very low, QE may have limited impact on economic activity because it may not lead to increased lending and spending.</w:t>
      </w:r>
    </w:p>
    <w:p w14:paraId="14FE7CCC" w14:textId="77777777" w:rsidR="00FA75D3" w:rsidRPr="00FA75D3" w:rsidRDefault="00FA75D3" w:rsidP="00FA75D3">
      <w:pPr>
        <w:numPr>
          <w:ilvl w:val="1"/>
          <w:numId w:val="4"/>
        </w:numPr>
      </w:pPr>
      <w:r w:rsidRPr="00FA75D3">
        <w:rPr>
          <w:b/>
          <w:bCs/>
        </w:rPr>
        <w:t>Asset Bubbles:</w:t>
      </w:r>
      <w:r w:rsidRPr="00FA75D3">
        <w:t xml:space="preserve"> Prolonged QE can lead to inflated asset prices and financial market distortions.</w:t>
      </w:r>
    </w:p>
    <w:p w14:paraId="02065D94" w14:textId="77777777" w:rsidR="00FA75D3" w:rsidRPr="00FA75D3" w:rsidRDefault="00FA75D3" w:rsidP="00FA75D3">
      <w:pPr>
        <w:numPr>
          <w:ilvl w:val="1"/>
          <w:numId w:val="4"/>
        </w:numPr>
      </w:pPr>
      <w:r w:rsidRPr="00FA75D3">
        <w:rPr>
          <w:b/>
          <w:bCs/>
        </w:rPr>
        <w:t>Income Inequality:</w:t>
      </w:r>
      <w:r w:rsidRPr="00FA75D3">
        <w:t xml:space="preserve"> QE can disproportionately benefit wealthier individuals who hold assets, potentially increasing income inequality.</w:t>
      </w:r>
    </w:p>
    <w:p w14:paraId="4940A479" w14:textId="77777777" w:rsidR="00FA75D3" w:rsidRPr="00FA75D3" w:rsidRDefault="00FA75D3" w:rsidP="00FA75D3">
      <w:r w:rsidRPr="00FA75D3">
        <w:rPr>
          <w:b/>
          <w:bCs/>
        </w:rPr>
        <w:t>Conclusion:</w:t>
      </w:r>
      <w:r w:rsidRPr="00FA75D3">
        <w:t xml:space="preserve"> QE can be effective in stimulating economic activity and providing liquidity, but it also has limitations and potential side effects that need to be considered.</w:t>
      </w:r>
    </w:p>
    <w:p w14:paraId="4FF28828" w14:textId="77777777" w:rsidR="00FA75D3" w:rsidRPr="00FA75D3" w:rsidRDefault="00FA75D3" w:rsidP="00FA75D3">
      <w:r w:rsidRPr="00FA75D3">
        <w:pict w14:anchorId="56D81831">
          <v:rect id="_x0000_i1052" style="width:0;height:1.5pt" o:hralign="center" o:hrstd="t" o:hr="t" fillcolor="#a0a0a0" stroked="f"/>
        </w:pict>
      </w:r>
    </w:p>
    <w:p w14:paraId="265E3AFA" w14:textId="77777777" w:rsidR="00FA75D3" w:rsidRPr="00FA75D3" w:rsidRDefault="00FA75D3" w:rsidP="00FA75D3">
      <w:pPr>
        <w:rPr>
          <w:b/>
          <w:bCs/>
        </w:rPr>
      </w:pPr>
      <w:r w:rsidRPr="00FA75D3">
        <w:rPr>
          <w:b/>
          <w:bCs/>
        </w:rPr>
        <w:lastRenderedPageBreak/>
        <w:t>5. Compare and contrast the tools of monetary policy: Open Market Operations, Discount Rate, and Reserve Requirements. (15 marks)</w:t>
      </w:r>
    </w:p>
    <w:p w14:paraId="08095780" w14:textId="77777777" w:rsidR="00FA75D3" w:rsidRPr="00FA75D3" w:rsidRDefault="00FA75D3" w:rsidP="00FA75D3">
      <w:r w:rsidRPr="00FA75D3">
        <w:rPr>
          <w:b/>
          <w:bCs/>
        </w:rPr>
        <w:t>Answer:</w:t>
      </w:r>
    </w:p>
    <w:p w14:paraId="696E7255" w14:textId="77777777" w:rsidR="00FA75D3" w:rsidRPr="00FA75D3" w:rsidRDefault="00FA75D3" w:rsidP="00FA75D3">
      <w:r w:rsidRPr="00FA75D3">
        <w:rPr>
          <w:b/>
          <w:bCs/>
        </w:rPr>
        <w:t>Introduction:</w:t>
      </w:r>
      <w:r w:rsidRPr="00FA75D3">
        <w:t xml:space="preserve"> Central banks use various tools to implement monetary policy, including Open Market Operations (OMOs), the Discount Rate, and Reserve Requirements. Each tool affects the economy in different ways.</w:t>
      </w:r>
    </w:p>
    <w:p w14:paraId="4D2526DB" w14:textId="77777777" w:rsidR="00FA75D3" w:rsidRPr="00FA75D3" w:rsidRDefault="00FA75D3" w:rsidP="00FA75D3">
      <w:r w:rsidRPr="00FA75D3">
        <w:rPr>
          <w:b/>
          <w:bCs/>
        </w:rPr>
        <w:t>Body:</w:t>
      </w:r>
    </w:p>
    <w:p w14:paraId="255082B1" w14:textId="77777777" w:rsidR="00FA75D3" w:rsidRPr="00FA75D3" w:rsidRDefault="00FA75D3" w:rsidP="00FA75D3">
      <w:pPr>
        <w:numPr>
          <w:ilvl w:val="0"/>
          <w:numId w:val="5"/>
        </w:numPr>
      </w:pPr>
      <w:r w:rsidRPr="00FA75D3">
        <w:rPr>
          <w:b/>
          <w:bCs/>
        </w:rPr>
        <w:t>Open Market Operations (OMOs):</w:t>
      </w:r>
    </w:p>
    <w:p w14:paraId="1CB27FB1" w14:textId="77777777" w:rsidR="00FA75D3" w:rsidRPr="00FA75D3" w:rsidRDefault="00FA75D3" w:rsidP="00FA75D3">
      <w:pPr>
        <w:numPr>
          <w:ilvl w:val="1"/>
          <w:numId w:val="5"/>
        </w:numPr>
      </w:pPr>
      <w:r w:rsidRPr="00FA75D3">
        <w:rPr>
          <w:b/>
          <w:bCs/>
        </w:rPr>
        <w:t>Mechanism:</w:t>
      </w:r>
      <w:r w:rsidRPr="00FA75D3">
        <w:t xml:space="preserve"> OMOs involve buying or selling government securities to influence the money supply.</w:t>
      </w:r>
    </w:p>
    <w:p w14:paraId="06D97668" w14:textId="77777777" w:rsidR="00FA75D3" w:rsidRPr="00FA75D3" w:rsidRDefault="00FA75D3" w:rsidP="00FA75D3">
      <w:pPr>
        <w:numPr>
          <w:ilvl w:val="1"/>
          <w:numId w:val="5"/>
        </w:numPr>
      </w:pPr>
      <w:r w:rsidRPr="00FA75D3">
        <w:rPr>
          <w:b/>
          <w:bCs/>
        </w:rPr>
        <w:t>Impact:</w:t>
      </w:r>
      <w:r w:rsidRPr="00FA75D3">
        <w:t xml:space="preserve"> Buying securities increases the money supply and lowers interest rates, while selling securities decreases the money supply and raises interest rates.</w:t>
      </w:r>
    </w:p>
    <w:p w14:paraId="5FA023BC" w14:textId="77777777" w:rsidR="00FA75D3" w:rsidRPr="00FA75D3" w:rsidRDefault="00FA75D3" w:rsidP="00FA75D3">
      <w:pPr>
        <w:numPr>
          <w:ilvl w:val="0"/>
          <w:numId w:val="5"/>
        </w:numPr>
      </w:pPr>
      <w:r w:rsidRPr="00FA75D3">
        <w:rPr>
          <w:b/>
          <w:bCs/>
        </w:rPr>
        <w:t>Discount Rate:</w:t>
      </w:r>
    </w:p>
    <w:p w14:paraId="1D87C6BB" w14:textId="77777777" w:rsidR="00FA75D3" w:rsidRPr="00FA75D3" w:rsidRDefault="00FA75D3" w:rsidP="00FA75D3">
      <w:pPr>
        <w:numPr>
          <w:ilvl w:val="1"/>
          <w:numId w:val="5"/>
        </w:numPr>
      </w:pPr>
      <w:r w:rsidRPr="00FA75D3">
        <w:rPr>
          <w:b/>
          <w:bCs/>
        </w:rPr>
        <w:t>Mechanism:</w:t>
      </w:r>
      <w:r w:rsidRPr="00FA75D3">
        <w:t xml:space="preserve"> The discount rate is the interest rate charged to commercial banks for borrowing from the central bank.</w:t>
      </w:r>
    </w:p>
    <w:p w14:paraId="7CDFA8D4" w14:textId="77777777" w:rsidR="00FA75D3" w:rsidRPr="00FA75D3" w:rsidRDefault="00FA75D3" w:rsidP="00FA75D3">
      <w:pPr>
        <w:numPr>
          <w:ilvl w:val="1"/>
          <w:numId w:val="5"/>
        </w:numPr>
      </w:pPr>
      <w:r w:rsidRPr="00FA75D3">
        <w:rPr>
          <w:b/>
          <w:bCs/>
        </w:rPr>
        <w:t>Impact:</w:t>
      </w:r>
      <w:r w:rsidRPr="00FA75D3">
        <w:t xml:space="preserve"> Lowering the discount rate encourages banks to borrow more, increasing the money supply and reducing interest rates. Raising the discount rate discourages borrowing, reducing the money supply and increasing interest rates.</w:t>
      </w:r>
    </w:p>
    <w:p w14:paraId="2B5CD65C" w14:textId="77777777" w:rsidR="00FA75D3" w:rsidRPr="00FA75D3" w:rsidRDefault="00FA75D3" w:rsidP="00FA75D3">
      <w:pPr>
        <w:numPr>
          <w:ilvl w:val="0"/>
          <w:numId w:val="5"/>
        </w:numPr>
      </w:pPr>
      <w:r w:rsidRPr="00FA75D3">
        <w:rPr>
          <w:b/>
          <w:bCs/>
        </w:rPr>
        <w:t>Reserve Requirements:</w:t>
      </w:r>
    </w:p>
    <w:p w14:paraId="23985F51" w14:textId="77777777" w:rsidR="00FA75D3" w:rsidRPr="00FA75D3" w:rsidRDefault="00FA75D3" w:rsidP="00FA75D3">
      <w:pPr>
        <w:numPr>
          <w:ilvl w:val="1"/>
          <w:numId w:val="5"/>
        </w:numPr>
      </w:pPr>
      <w:r w:rsidRPr="00FA75D3">
        <w:rPr>
          <w:b/>
          <w:bCs/>
        </w:rPr>
        <w:t>Mechanism:</w:t>
      </w:r>
      <w:r w:rsidRPr="00FA75D3">
        <w:t xml:space="preserve"> Reserve requirements are the minimum fraction of deposits that banks must hold as reserves.</w:t>
      </w:r>
    </w:p>
    <w:p w14:paraId="278D5C60" w14:textId="77777777" w:rsidR="00FA75D3" w:rsidRPr="00FA75D3" w:rsidRDefault="00FA75D3" w:rsidP="00FA75D3">
      <w:pPr>
        <w:numPr>
          <w:ilvl w:val="1"/>
          <w:numId w:val="5"/>
        </w:numPr>
      </w:pPr>
      <w:r w:rsidRPr="00FA75D3">
        <w:rPr>
          <w:b/>
          <w:bCs/>
        </w:rPr>
        <w:t>Impact:</w:t>
      </w:r>
      <w:r w:rsidRPr="00FA75D3">
        <w:t xml:space="preserve"> Lowering reserve requirements allows banks to lend more, increasing the money supply. Raising reserve requirements restricts lending, decreasing the money supply.</w:t>
      </w:r>
    </w:p>
    <w:p w14:paraId="751DA052" w14:textId="77777777" w:rsidR="00FA75D3" w:rsidRPr="00FA75D3" w:rsidRDefault="00FA75D3" w:rsidP="00FA75D3">
      <w:r w:rsidRPr="00FA75D3">
        <w:rPr>
          <w:b/>
          <w:bCs/>
        </w:rPr>
        <w:t>Comparison:</w:t>
      </w:r>
    </w:p>
    <w:p w14:paraId="0C9C54A4" w14:textId="77777777" w:rsidR="00FA75D3" w:rsidRPr="00FA75D3" w:rsidRDefault="00FA75D3" w:rsidP="00FA75D3">
      <w:pPr>
        <w:numPr>
          <w:ilvl w:val="0"/>
          <w:numId w:val="6"/>
        </w:numPr>
      </w:pPr>
      <w:r w:rsidRPr="00FA75D3">
        <w:rPr>
          <w:b/>
          <w:bCs/>
        </w:rPr>
        <w:t>OMOs</w:t>
      </w:r>
      <w:r w:rsidRPr="00FA75D3">
        <w:t xml:space="preserve"> are flexible and frequently used to adjust the money supply and interest rates in response to economic conditions.</w:t>
      </w:r>
    </w:p>
    <w:p w14:paraId="6467CBF3" w14:textId="77777777" w:rsidR="00FA75D3" w:rsidRPr="00FA75D3" w:rsidRDefault="00FA75D3" w:rsidP="00FA75D3">
      <w:pPr>
        <w:numPr>
          <w:ilvl w:val="0"/>
          <w:numId w:val="6"/>
        </w:numPr>
      </w:pPr>
      <w:r w:rsidRPr="00FA75D3">
        <w:rPr>
          <w:b/>
          <w:bCs/>
        </w:rPr>
        <w:t>Discount Rate</w:t>
      </w:r>
      <w:r w:rsidRPr="00FA75D3">
        <w:t xml:space="preserve"> changes are less frequent and signal the central bank's stance on monetary policy, affecting the cost of borrowing.</w:t>
      </w:r>
    </w:p>
    <w:p w14:paraId="7D082834" w14:textId="77777777" w:rsidR="00FA75D3" w:rsidRPr="00FA75D3" w:rsidRDefault="00FA75D3" w:rsidP="00FA75D3">
      <w:pPr>
        <w:numPr>
          <w:ilvl w:val="0"/>
          <w:numId w:val="6"/>
        </w:numPr>
      </w:pPr>
      <w:r w:rsidRPr="00FA75D3">
        <w:rPr>
          <w:b/>
          <w:bCs/>
        </w:rPr>
        <w:t>Reserve Requirements</w:t>
      </w:r>
      <w:r w:rsidRPr="00FA75D3">
        <w:t xml:space="preserve"> are a more structural tool and less frequently adjusted but have a significant impact on the banking system’s capacity to lend.</w:t>
      </w:r>
    </w:p>
    <w:p w14:paraId="3CFB478E" w14:textId="77777777" w:rsidR="00FA75D3" w:rsidRPr="00FA75D3" w:rsidRDefault="00FA75D3" w:rsidP="00FA75D3">
      <w:r w:rsidRPr="00FA75D3">
        <w:rPr>
          <w:b/>
          <w:bCs/>
        </w:rPr>
        <w:t>Conclusion:</w:t>
      </w:r>
      <w:r w:rsidRPr="00FA75D3">
        <w:t xml:space="preserve"> While all three tools influence the money supply and interest rates, they operate through different mechanisms and have varying degrees of impact on the economy. Central banks use these tools in combination to achieve their monetary policy objectives.</w:t>
      </w:r>
    </w:p>
    <w:p w14:paraId="4C55DE75" w14:textId="77777777" w:rsidR="00115ECE" w:rsidRDefault="00115ECE"/>
    <w:sectPr w:rsidR="00115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13CE"/>
    <w:multiLevelType w:val="multilevel"/>
    <w:tmpl w:val="0BAAB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E5287"/>
    <w:multiLevelType w:val="multilevel"/>
    <w:tmpl w:val="985201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71E3D"/>
    <w:multiLevelType w:val="multilevel"/>
    <w:tmpl w:val="8B5A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26ABF"/>
    <w:multiLevelType w:val="multilevel"/>
    <w:tmpl w:val="D65C0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40378"/>
    <w:multiLevelType w:val="multilevel"/>
    <w:tmpl w:val="70EEE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F0A0B"/>
    <w:multiLevelType w:val="multilevel"/>
    <w:tmpl w:val="00F64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578774">
    <w:abstractNumId w:val="0"/>
  </w:num>
  <w:num w:numId="2" w16cid:durableId="110828637">
    <w:abstractNumId w:val="5"/>
  </w:num>
  <w:num w:numId="3" w16cid:durableId="978799061">
    <w:abstractNumId w:val="4"/>
  </w:num>
  <w:num w:numId="4" w16cid:durableId="1477648009">
    <w:abstractNumId w:val="1"/>
  </w:num>
  <w:num w:numId="5" w16cid:durableId="975570614">
    <w:abstractNumId w:val="3"/>
  </w:num>
  <w:num w:numId="6" w16cid:durableId="153414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CE"/>
    <w:rsid w:val="00115ECE"/>
    <w:rsid w:val="00164084"/>
    <w:rsid w:val="00FA75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7EDBE-AEA6-408B-AE15-4442136E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54886">
      <w:bodyDiv w:val="1"/>
      <w:marLeft w:val="0"/>
      <w:marRight w:val="0"/>
      <w:marTop w:val="0"/>
      <w:marBottom w:val="0"/>
      <w:divBdr>
        <w:top w:val="none" w:sz="0" w:space="0" w:color="auto"/>
        <w:left w:val="none" w:sz="0" w:space="0" w:color="auto"/>
        <w:bottom w:val="none" w:sz="0" w:space="0" w:color="auto"/>
        <w:right w:val="none" w:sz="0" w:space="0" w:color="auto"/>
      </w:divBdr>
    </w:div>
    <w:div w:id="20158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2024-08-25T05:42:00Z</dcterms:created>
  <dcterms:modified xsi:type="dcterms:W3CDTF">2024-08-25T05:44:00Z</dcterms:modified>
</cp:coreProperties>
</file>