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1EAD" w14:textId="77777777" w:rsidR="00D25CC1" w:rsidRPr="00D25CC1" w:rsidRDefault="00D25CC1" w:rsidP="00D25CC1">
      <w:pPr>
        <w:rPr>
          <w:b/>
          <w:bCs/>
        </w:rPr>
      </w:pPr>
      <w:r w:rsidRPr="00D25CC1">
        <w:rPr>
          <w:b/>
          <w:bCs/>
        </w:rPr>
        <w:t>1. Short-Answer Questions (2-4 marks)</w:t>
      </w:r>
    </w:p>
    <w:p w14:paraId="70F38CC4" w14:textId="77777777" w:rsidR="00D25CC1" w:rsidRPr="00D25CC1" w:rsidRDefault="00D25CC1" w:rsidP="00D25CC1">
      <w:pPr>
        <w:numPr>
          <w:ilvl w:val="0"/>
          <w:numId w:val="1"/>
        </w:numPr>
      </w:pPr>
      <w:r w:rsidRPr="00D25CC1">
        <w:rPr>
          <w:b/>
          <w:bCs/>
        </w:rPr>
        <w:t>Define a tariff.</w:t>
      </w:r>
      <w:r w:rsidRPr="00D25CC1">
        <w:t xml:space="preserve"> (2 marks)</w:t>
      </w:r>
      <w:r w:rsidRPr="00D25CC1">
        <w:br/>
      </w:r>
      <w:r w:rsidRPr="00D25CC1">
        <w:rPr>
          <w:b/>
          <w:bCs/>
        </w:rPr>
        <w:t>Sample Answer:</w:t>
      </w:r>
      <w:r w:rsidRPr="00D25CC1">
        <w:t xml:space="preserve"> A tariff is a tax imposed by a government on imported goods. It increases the price of the imported product, making it less competitive compared to domestically produced goods.</w:t>
      </w:r>
    </w:p>
    <w:p w14:paraId="4A6C24B4" w14:textId="77777777" w:rsidR="00D25CC1" w:rsidRPr="00D25CC1" w:rsidRDefault="00D25CC1" w:rsidP="00D25CC1">
      <w:pPr>
        <w:numPr>
          <w:ilvl w:val="0"/>
          <w:numId w:val="1"/>
        </w:numPr>
      </w:pPr>
      <w:r w:rsidRPr="00D25CC1">
        <w:rPr>
          <w:b/>
          <w:bCs/>
        </w:rPr>
        <w:t>Outline the difference between a quota and a subsidy as trade protection measures.</w:t>
      </w:r>
      <w:r w:rsidRPr="00D25CC1">
        <w:t xml:space="preserve"> (3 marks)</w:t>
      </w:r>
      <w:r w:rsidRPr="00D25CC1">
        <w:br/>
      </w:r>
      <w:r w:rsidRPr="00D25CC1">
        <w:rPr>
          <w:b/>
          <w:bCs/>
        </w:rPr>
        <w:t>Sample Answer:</w:t>
      </w:r>
      <w:r w:rsidRPr="00D25CC1">
        <w:t xml:space="preserve"> A quota is a limit on the quantity of a good that can be imported into a country, restricting supply and often raising prices. A subsidy, on the other hand, is a payment made by the government to domestic producers to reduce their costs and make their products more competitive in the global market.</w:t>
      </w:r>
    </w:p>
    <w:p w14:paraId="31C8DDA4" w14:textId="77777777" w:rsidR="00D25CC1" w:rsidRPr="00D25CC1" w:rsidRDefault="00D25CC1" w:rsidP="00D25CC1">
      <w:pPr>
        <w:numPr>
          <w:ilvl w:val="0"/>
          <w:numId w:val="1"/>
        </w:numPr>
      </w:pPr>
      <w:r w:rsidRPr="00D25CC1">
        <w:rPr>
          <w:b/>
          <w:bCs/>
        </w:rPr>
        <w:t>Explain one reason why a government might impose an import quota.</w:t>
      </w:r>
      <w:r w:rsidRPr="00D25CC1">
        <w:t xml:space="preserve"> (3 marks)</w:t>
      </w:r>
      <w:r w:rsidRPr="00D25CC1">
        <w:br/>
      </w:r>
      <w:r w:rsidRPr="00D25CC1">
        <w:rPr>
          <w:b/>
          <w:bCs/>
        </w:rPr>
        <w:t>Sample Answer:</w:t>
      </w:r>
      <w:r w:rsidRPr="00D25CC1">
        <w:t xml:space="preserve"> A government might impose an import quota to protect domestic industries from foreign competition. By limiting the number of imports, domestic producers can maintain a larger market share and avoid being outcompeted by potentially cheaper foreign goods.</w:t>
      </w:r>
    </w:p>
    <w:p w14:paraId="01EBA4AA" w14:textId="77777777" w:rsidR="00D25CC1" w:rsidRPr="00D25CC1" w:rsidRDefault="00D25CC1" w:rsidP="00D25CC1">
      <w:pPr>
        <w:numPr>
          <w:ilvl w:val="0"/>
          <w:numId w:val="1"/>
        </w:numPr>
      </w:pPr>
      <w:r w:rsidRPr="00D25CC1">
        <w:rPr>
          <w:b/>
          <w:bCs/>
        </w:rPr>
        <w:t>Identify two potential effects of an import tariff on domestic consumers.</w:t>
      </w:r>
      <w:r w:rsidRPr="00D25CC1">
        <w:t xml:space="preserve"> (4 marks)</w:t>
      </w:r>
      <w:r w:rsidRPr="00D25CC1">
        <w:br/>
      </w:r>
      <w:r w:rsidRPr="00D25CC1">
        <w:rPr>
          <w:b/>
          <w:bCs/>
        </w:rPr>
        <w:t>Sample Answer:</w:t>
      </w:r>
    </w:p>
    <w:p w14:paraId="4818B731" w14:textId="77777777" w:rsidR="00D25CC1" w:rsidRPr="00D25CC1" w:rsidRDefault="00D25CC1" w:rsidP="00D25CC1">
      <w:pPr>
        <w:numPr>
          <w:ilvl w:val="1"/>
          <w:numId w:val="1"/>
        </w:numPr>
      </w:pPr>
      <w:r w:rsidRPr="00D25CC1">
        <w:t>Domestic consumers may face higher prices for goods that are subject to tariffs, as the cost of imports increases.</w:t>
      </w:r>
    </w:p>
    <w:p w14:paraId="7738BDCC" w14:textId="77777777" w:rsidR="00D25CC1" w:rsidRPr="00D25CC1" w:rsidRDefault="00D25CC1" w:rsidP="00D25CC1">
      <w:pPr>
        <w:numPr>
          <w:ilvl w:val="1"/>
          <w:numId w:val="1"/>
        </w:numPr>
      </w:pPr>
      <w:r w:rsidRPr="00D25CC1">
        <w:t>Consumers might experience a reduction in the variety of goods available, as tariffs can reduce the volume of imported goods.</w:t>
      </w:r>
    </w:p>
    <w:p w14:paraId="56D63AA3" w14:textId="77777777" w:rsidR="00D25CC1" w:rsidRPr="00D25CC1" w:rsidRDefault="00D25CC1" w:rsidP="00D25CC1">
      <w:pPr>
        <w:rPr>
          <w:b/>
          <w:bCs/>
        </w:rPr>
      </w:pPr>
      <w:r w:rsidRPr="00D25CC1">
        <w:rPr>
          <w:b/>
          <w:bCs/>
        </w:rPr>
        <w:t>2. Data Response Questions (6-8 marks)</w:t>
      </w:r>
    </w:p>
    <w:p w14:paraId="73945F0C" w14:textId="77777777" w:rsidR="00D25CC1" w:rsidRPr="00D25CC1" w:rsidRDefault="00D25CC1" w:rsidP="00D25CC1">
      <w:pPr>
        <w:numPr>
          <w:ilvl w:val="0"/>
          <w:numId w:val="2"/>
        </w:numPr>
      </w:pPr>
      <w:r w:rsidRPr="00D25CC1">
        <w:rPr>
          <w:b/>
          <w:bCs/>
        </w:rPr>
        <w:t xml:space="preserve">Using the diagram provided, </w:t>
      </w:r>
      <w:proofErr w:type="spellStart"/>
      <w:r w:rsidRPr="00D25CC1">
        <w:rPr>
          <w:b/>
          <w:bCs/>
        </w:rPr>
        <w:t>analyze</w:t>
      </w:r>
      <w:proofErr w:type="spellEnd"/>
      <w:r w:rsidRPr="00D25CC1">
        <w:rPr>
          <w:b/>
          <w:bCs/>
        </w:rPr>
        <w:t xml:space="preserve"> the impact of an import tariff on the price and quantity of imported goods.</w:t>
      </w:r>
      <w:r w:rsidRPr="00D25CC1">
        <w:t xml:space="preserve"> (6 marks)</w:t>
      </w:r>
      <w:r w:rsidRPr="00D25CC1">
        <w:br/>
      </w:r>
      <w:r w:rsidRPr="00D25CC1">
        <w:rPr>
          <w:b/>
          <w:bCs/>
        </w:rPr>
        <w:t>Sample Answer:</w:t>
      </w:r>
    </w:p>
    <w:p w14:paraId="1E0F356A" w14:textId="77777777" w:rsidR="00D25CC1" w:rsidRPr="00D25CC1" w:rsidRDefault="00D25CC1" w:rsidP="00D25CC1">
      <w:pPr>
        <w:numPr>
          <w:ilvl w:val="1"/>
          <w:numId w:val="2"/>
        </w:numPr>
      </w:pPr>
      <w:r w:rsidRPr="00D25CC1">
        <w:t>The imposition of a tariff shifts the supply curve for imports to the left, leading to a higher equilibrium price (P2) and a lower quantity of imports (Q2).</w:t>
      </w:r>
    </w:p>
    <w:p w14:paraId="4880E645" w14:textId="77777777" w:rsidR="00D25CC1" w:rsidRPr="00D25CC1" w:rsidRDefault="00D25CC1" w:rsidP="00D25CC1">
      <w:pPr>
        <w:numPr>
          <w:ilvl w:val="1"/>
          <w:numId w:val="2"/>
        </w:numPr>
      </w:pPr>
      <w:r w:rsidRPr="00D25CC1">
        <w:t>Domestic producers benefit as they can now charge a higher price (P2) and increase their output, while foreign producers sell fewer goods at the lower quantity (Q2).</w:t>
      </w:r>
    </w:p>
    <w:p w14:paraId="140EB8D7" w14:textId="77777777" w:rsidR="00D25CC1" w:rsidRPr="00D25CC1" w:rsidRDefault="00D25CC1" w:rsidP="00D25CC1">
      <w:pPr>
        <w:numPr>
          <w:ilvl w:val="1"/>
          <w:numId w:val="2"/>
        </w:numPr>
      </w:pPr>
      <w:r w:rsidRPr="00D25CC1">
        <w:t>The area representing the government's tariff revenue is the rectangle formed by the tariff rate and the quantity of imports after the tariff.</w:t>
      </w:r>
    </w:p>
    <w:p w14:paraId="13D5C66E" w14:textId="77777777" w:rsidR="00D25CC1" w:rsidRPr="00D25CC1" w:rsidRDefault="00D25CC1" w:rsidP="00D25CC1">
      <w:pPr>
        <w:numPr>
          <w:ilvl w:val="0"/>
          <w:numId w:val="2"/>
        </w:numPr>
      </w:pPr>
      <w:r w:rsidRPr="00D25CC1">
        <w:rPr>
          <w:b/>
          <w:bCs/>
        </w:rPr>
        <w:t>Examine the effects of an export subsidy on domestic producers and foreign competitors.</w:t>
      </w:r>
      <w:r w:rsidRPr="00D25CC1">
        <w:t xml:space="preserve"> (7 marks)</w:t>
      </w:r>
      <w:r w:rsidRPr="00D25CC1">
        <w:br/>
      </w:r>
      <w:r w:rsidRPr="00D25CC1">
        <w:rPr>
          <w:b/>
          <w:bCs/>
        </w:rPr>
        <w:t>Sample Answer:</w:t>
      </w:r>
    </w:p>
    <w:p w14:paraId="0B2A37E4" w14:textId="77777777" w:rsidR="00D25CC1" w:rsidRPr="00D25CC1" w:rsidRDefault="00D25CC1" w:rsidP="00D25CC1">
      <w:pPr>
        <w:numPr>
          <w:ilvl w:val="1"/>
          <w:numId w:val="2"/>
        </w:numPr>
      </w:pPr>
      <w:r w:rsidRPr="00D25CC1">
        <w:t>Domestic producers benefit from export subsidies as they lower production costs, enabling them to sell at lower prices in foreign markets, increasing their competitiveness.</w:t>
      </w:r>
    </w:p>
    <w:p w14:paraId="6DAED5B4" w14:textId="77777777" w:rsidR="00D25CC1" w:rsidRPr="00D25CC1" w:rsidRDefault="00D25CC1" w:rsidP="00D25CC1">
      <w:pPr>
        <w:numPr>
          <w:ilvl w:val="1"/>
          <w:numId w:val="2"/>
        </w:numPr>
      </w:pPr>
      <w:r w:rsidRPr="00D25CC1">
        <w:t>Foreign competitors may be negatively impacted as they struggle to compete with the artificially lowered prices of subsidized goods, potentially losing market share.</w:t>
      </w:r>
    </w:p>
    <w:p w14:paraId="67495D37" w14:textId="77777777" w:rsidR="00D25CC1" w:rsidRPr="00D25CC1" w:rsidRDefault="00D25CC1" w:rsidP="00D25CC1">
      <w:pPr>
        <w:numPr>
          <w:ilvl w:val="1"/>
          <w:numId w:val="2"/>
        </w:numPr>
      </w:pPr>
      <w:r w:rsidRPr="00D25CC1">
        <w:lastRenderedPageBreak/>
        <w:t>The global market could see a distortion in trade patterns, leading to inefficiencies and possibly retaliatory measures from affected countries.</w:t>
      </w:r>
    </w:p>
    <w:p w14:paraId="0489E685" w14:textId="77777777" w:rsidR="00D25CC1" w:rsidRPr="00D25CC1" w:rsidRDefault="00D25CC1" w:rsidP="00D25CC1">
      <w:pPr>
        <w:rPr>
          <w:b/>
          <w:bCs/>
        </w:rPr>
      </w:pPr>
      <w:r w:rsidRPr="00D25CC1">
        <w:rPr>
          <w:b/>
          <w:bCs/>
        </w:rPr>
        <w:t>3. Essay Questions (10-15 marks)</w:t>
      </w:r>
    </w:p>
    <w:p w14:paraId="395D2022" w14:textId="77777777" w:rsidR="00D25CC1" w:rsidRPr="00D25CC1" w:rsidRDefault="00D25CC1" w:rsidP="00D25CC1">
      <w:pPr>
        <w:numPr>
          <w:ilvl w:val="0"/>
          <w:numId w:val="3"/>
        </w:numPr>
      </w:pPr>
      <w:r w:rsidRPr="00D25CC1">
        <w:rPr>
          <w:b/>
          <w:bCs/>
        </w:rPr>
        <w:t>Discuss the economic arguments for and against the use of protectionist policies such as tariffs and quotas.</w:t>
      </w:r>
      <w:r w:rsidRPr="00D25CC1">
        <w:t xml:space="preserve"> (15 marks)</w:t>
      </w:r>
      <w:r w:rsidRPr="00D25CC1">
        <w:br/>
      </w:r>
      <w:r w:rsidRPr="00D25CC1">
        <w:rPr>
          <w:b/>
          <w:bCs/>
        </w:rPr>
        <w:t>Sample Answer:</w:t>
      </w:r>
    </w:p>
    <w:p w14:paraId="44A68B72" w14:textId="77777777" w:rsidR="00D25CC1" w:rsidRPr="00D25CC1" w:rsidRDefault="00D25CC1" w:rsidP="00D25CC1">
      <w:pPr>
        <w:numPr>
          <w:ilvl w:val="1"/>
          <w:numId w:val="3"/>
        </w:numPr>
      </w:pPr>
      <w:r w:rsidRPr="00D25CC1">
        <w:rPr>
          <w:b/>
          <w:bCs/>
        </w:rPr>
        <w:t>For Protectionism:</w:t>
      </w:r>
    </w:p>
    <w:p w14:paraId="44407F1D" w14:textId="77777777" w:rsidR="00D25CC1" w:rsidRPr="00D25CC1" w:rsidRDefault="00D25CC1" w:rsidP="00D25CC1">
      <w:pPr>
        <w:numPr>
          <w:ilvl w:val="2"/>
          <w:numId w:val="3"/>
        </w:numPr>
      </w:pPr>
      <w:r w:rsidRPr="00D25CC1">
        <w:t>Protection of infant industries: Tariffs and quotas can help new industries develop without being overwhelmed by established foreign competitors.</w:t>
      </w:r>
    </w:p>
    <w:p w14:paraId="7959482F" w14:textId="77777777" w:rsidR="00D25CC1" w:rsidRPr="00D25CC1" w:rsidRDefault="00D25CC1" w:rsidP="00D25CC1">
      <w:pPr>
        <w:numPr>
          <w:ilvl w:val="2"/>
          <w:numId w:val="3"/>
        </w:numPr>
      </w:pPr>
      <w:r w:rsidRPr="00D25CC1">
        <w:t>Job protection: By reducing imports, domestic industries may retain or even create jobs, particularly in sectors vulnerable to foreign competition.</w:t>
      </w:r>
    </w:p>
    <w:p w14:paraId="71332C4E" w14:textId="77777777" w:rsidR="00D25CC1" w:rsidRPr="00D25CC1" w:rsidRDefault="00D25CC1" w:rsidP="00D25CC1">
      <w:pPr>
        <w:numPr>
          <w:ilvl w:val="2"/>
          <w:numId w:val="3"/>
        </w:numPr>
      </w:pPr>
      <w:r w:rsidRPr="00D25CC1">
        <w:t>National security: Some industries are critical to national security, and protectionism ensures they remain operational domestically.</w:t>
      </w:r>
    </w:p>
    <w:p w14:paraId="5337A8A4" w14:textId="77777777" w:rsidR="00D25CC1" w:rsidRPr="00D25CC1" w:rsidRDefault="00D25CC1" w:rsidP="00D25CC1">
      <w:pPr>
        <w:numPr>
          <w:ilvl w:val="1"/>
          <w:numId w:val="3"/>
        </w:numPr>
      </w:pPr>
      <w:r w:rsidRPr="00D25CC1">
        <w:rPr>
          <w:b/>
          <w:bCs/>
        </w:rPr>
        <w:t>Against Protectionism:</w:t>
      </w:r>
    </w:p>
    <w:p w14:paraId="194D829B" w14:textId="77777777" w:rsidR="00D25CC1" w:rsidRPr="00D25CC1" w:rsidRDefault="00D25CC1" w:rsidP="00D25CC1">
      <w:pPr>
        <w:numPr>
          <w:ilvl w:val="2"/>
          <w:numId w:val="3"/>
        </w:numPr>
      </w:pPr>
      <w:r w:rsidRPr="00D25CC1">
        <w:t>Higher consumer prices: Tariffs and quotas reduce competition, leading to higher prices for consumers.</w:t>
      </w:r>
    </w:p>
    <w:p w14:paraId="4D9844C8" w14:textId="77777777" w:rsidR="00D25CC1" w:rsidRPr="00D25CC1" w:rsidRDefault="00D25CC1" w:rsidP="00D25CC1">
      <w:pPr>
        <w:numPr>
          <w:ilvl w:val="2"/>
          <w:numId w:val="3"/>
        </w:numPr>
      </w:pPr>
      <w:r w:rsidRPr="00D25CC1">
        <w:t>Retaliation: Other countries may retaliate with their own protectionist measures, reducing export opportunities.</w:t>
      </w:r>
    </w:p>
    <w:p w14:paraId="659389A4" w14:textId="77777777" w:rsidR="00D25CC1" w:rsidRPr="00D25CC1" w:rsidRDefault="00D25CC1" w:rsidP="00D25CC1">
      <w:pPr>
        <w:numPr>
          <w:ilvl w:val="2"/>
          <w:numId w:val="3"/>
        </w:numPr>
      </w:pPr>
      <w:r w:rsidRPr="00D25CC1">
        <w:t>Inefficiency: Protectionism can lead to the survival of inefficient domestic industries, reducing overall economic welfare.</w:t>
      </w:r>
    </w:p>
    <w:p w14:paraId="68144260" w14:textId="77777777" w:rsidR="00D25CC1" w:rsidRPr="00D25CC1" w:rsidRDefault="00D25CC1" w:rsidP="00D25CC1">
      <w:pPr>
        <w:numPr>
          <w:ilvl w:val="1"/>
          <w:numId w:val="3"/>
        </w:numPr>
      </w:pPr>
      <w:r w:rsidRPr="00D25CC1">
        <w:rPr>
          <w:b/>
          <w:bCs/>
        </w:rPr>
        <w:t>Conclusion:</w:t>
      </w:r>
      <w:r w:rsidRPr="00D25CC1">
        <w:t xml:space="preserve"> While protectionist policies can provide short-term benefits to certain sectors, they often lead to higher costs for consumers and inefficiencies in the long run.</w:t>
      </w:r>
    </w:p>
    <w:p w14:paraId="6C4348FF" w14:textId="77777777" w:rsidR="00D25CC1" w:rsidRPr="00D25CC1" w:rsidRDefault="00D25CC1" w:rsidP="00D25CC1">
      <w:pPr>
        <w:numPr>
          <w:ilvl w:val="0"/>
          <w:numId w:val="3"/>
        </w:numPr>
      </w:pPr>
      <w:r w:rsidRPr="00D25CC1">
        <w:rPr>
          <w:b/>
          <w:bCs/>
        </w:rPr>
        <w:t>Evaluate the impact of trade protection on developing economies.</w:t>
      </w:r>
      <w:r w:rsidRPr="00D25CC1">
        <w:t xml:space="preserve"> (15 marks)</w:t>
      </w:r>
      <w:r w:rsidRPr="00D25CC1">
        <w:br/>
      </w:r>
      <w:r w:rsidRPr="00D25CC1">
        <w:rPr>
          <w:b/>
          <w:bCs/>
        </w:rPr>
        <w:t>Sample Answer:</w:t>
      </w:r>
    </w:p>
    <w:p w14:paraId="6C543C98" w14:textId="77777777" w:rsidR="00D25CC1" w:rsidRPr="00D25CC1" w:rsidRDefault="00D25CC1" w:rsidP="00D25CC1">
      <w:pPr>
        <w:numPr>
          <w:ilvl w:val="1"/>
          <w:numId w:val="3"/>
        </w:numPr>
      </w:pPr>
      <w:r w:rsidRPr="00D25CC1">
        <w:rPr>
          <w:b/>
          <w:bCs/>
        </w:rPr>
        <w:t>Positive Impacts:</w:t>
      </w:r>
    </w:p>
    <w:p w14:paraId="76A58B07" w14:textId="77777777" w:rsidR="00D25CC1" w:rsidRPr="00D25CC1" w:rsidRDefault="00D25CC1" w:rsidP="00D25CC1">
      <w:pPr>
        <w:numPr>
          <w:ilvl w:val="2"/>
          <w:numId w:val="3"/>
        </w:numPr>
      </w:pPr>
      <w:r w:rsidRPr="00D25CC1">
        <w:t>Protection of emerging industries: Developing economies may use protectionist measures to nurture new industries until they become competitive internationally.</w:t>
      </w:r>
    </w:p>
    <w:p w14:paraId="47D37677" w14:textId="77777777" w:rsidR="00D25CC1" w:rsidRPr="00D25CC1" w:rsidRDefault="00D25CC1" w:rsidP="00D25CC1">
      <w:pPr>
        <w:numPr>
          <w:ilvl w:val="2"/>
          <w:numId w:val="3"/>
        </w:numPr>
      </w:pPr>
      <w:r w:rsidRPr="00D25CC1">
        <w:t>Revenue generation: Tariffs can provide a significant source of government revenue in developing countries with limited tax bases.</w:t>
      </w:r>
    </w:p>
    <w:p w14:paraId="167494DD" w14:textId="77777777" w:rsidR="00D25CC1" w:rsidRPr="00D25CC1" w:rsidRDefault="00D25CC1" w:rsidP="00D25CC1">
      <w:pPr>
        <w:numPr>
          <w:ilvl w:val="1"/>
          <w:numId w:val="3"/>
        </w:numPr>
      </w:pPr>
      <w:r w:rsidRPr="00D25CC1">
        <w:rPr>
          <w:b/>
          <w:bCs/>
        </w:rPr>
        <w:t>Negative Impacts:</w:t>
      </w:r>
    </w:p>
    <w:p w14:paraId="117FAFC4" w14:textId="77777777" w:rsidR="00D25CC1" w:rsidRPr="00D25CC1" w:rsidRDefault="00D25CC1" w:rsidP="00D25CC1">
      <w:pPr>
        <w:numPr>
          <w:ilvl w:val="2"/>
          <w:numId w:val="3"/>
        </w:numPr>
      </w:pPr>
      <w:r w:rsidRPr="00D25CC1">
        <w:t>Increased costs: Protectionism can lead to higher prices for consumers and producers in developing economies, limiting access to essential goods.</w:t>
      </w:r>
    </w:p>
    <w:p w14:paraId="6A869EA2" w14:textId="77777777" w:rsidR="00D25CC1" w:rsidRPr="00D25CC1" w:rsidRDefault="00D25CC1" w:rsidP="00D25CC1">
      <w:pPr>
        <w:numPr>
          <w:ilvl w:val="2"/>
          <w:numId w:val="3"/>
        </w:numPr>
      </w:pPr>
      <w:r w:rsidRPr="00D25CC1">
        <w:t>Retaliation and trade wars: Developing countries are often at a disadvantage in trade disputes, and retaliation from more developed economies can harm their export sectors.</w:t>
      </w:r>
    </w:p>
    <w:p w14:paraId="4980A20A" w14:textId="77777777" w:rsidR="00D25CC1" w:rsidRPr="00D25CC1" w:rsidRDefault="00D25CC1" w:rsidP="00D25CC1">
      <w:pPr>
        <w:numPr>
          <w:ilvl w:val="2"/>
          <w:numId w:val="3"/>
        </w:numPr>
      </w:pPr>
      <w:r w:rsidRPr="00D25CC1">
        <w:lastRenderedPageBreak/>
        <w:t>Long-term inefficiency: Sustained protectionism may prevent industries from becoming globally competitive, leading to stagnation.</w:t>
      </w:r>
    </w:p>
    <w:p w14:paraId="66D536C4" w14:textId="77777777" w:rsidR="00D25CC1" w:rsidRPr="00D25CC1" w:rsidRDefault="00D25CC1" w:rsidP="00D25CC1">
      <w:pPr>
        <w:numPr>
          <w:ilvl w:val="1"/>
          <w:numId w:val="3"/>
        </w:numPr>
      </w:pPr>
      <w:r w:rsidRPr="00D25CC1">
        <w:rPr>
          <w:b/>
          <w:bCs/>
        </w:rPr>
        <w:t>Conclusion:</w:t>
      </w:r>
      <w:r w:rsidRPr="00D25CC1">
        <w:t xml:space="preserve"> While trade protection can offer short-term advantages for developing economies, it may hinder long-term growth by promoting inefficiency and exposing these economies to retaliatory trade measures.</w:t>
      </w:r>
    </w:p>
    <w:p w14:paraId="12D13B0C" w14:textId="77777777" w:rsidR="003D6B95" w:rsidRDefault="003D6B95"/>
    <w:sectPr w:rsidR="003D6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8DE"/>
    <w:multiLevelType w:val="multilevel"/>
    <w:tmpl w:val="62F6CE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540B3"/>
    <w:multiLevelType w:val="multilevel"/>
    <w:tmpl w:val="BB0E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29252F"/>
    <w:multiLevelType w:val="multilevel"/>
    <w:tmpl w:val="703071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950298">
    <w:abstractNumId w:val="1"/>
  </w:num>
  <w:num w:numId="2" w16cid:durableId="1540120081">
    <w:abstractNumId w:val="0"/>
  </w:num>
  <w:num w:numId="3" w16cid:durableId="128742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95"/>
    <w:rsid w:val="003D6B95"/>
    <w:rsid w:val="00A60B44"/>
    <w:rsid w:val="00D2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27AF5-CBA8-422E-AFC1-1C43D390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Atharv Pimpley</dc:creator>
  <cp:keywords/>
  <dc:description/>
  <cp:lastModifiedBy>Atharv Pimpley</cp:lastModifiedBy>
  <cp:revision>2</cp:revision>
  <dcterms:created xsi:type="dcterms:W3CDTF">2024-09-03T01:18:00Z</dcterms:created>
  <dcterms:modified xsi:type="dcterms:W3CDTF">2024-09-03T01:19:00Z</dcterms:modified>
</cp:coreProperties>
</file>